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A857" w14:textId="6C10DFF5" w:rsidR="004619DD" w:rsidRDefault="004619DD" w:rsidP="004619DD">
      <w:pPr>
        <w:tabs>
          <w:tab w:val="left" w:pos="1485"/>
        </w:tabs>
        <w:jc w:val="center"/>
        <w:rPr>
          <w:b/>
          <w:bCs/>
          <w:lang w:val="mn-MN"/>
        </w:rPr>
      </w:pPr>
      <w:r w:rsidRPr="00120F01">
        <w:rPr>
          <w:b/>
          <w:bCs/>
          <w:lang w:val="mn-MN"/>
        </w:rPr>
        <w:t>Төрийн аудитын байгууллаг</w:t>
      </w:r>
      <w:r w:rsidR="00397DEB">
        <w:rPr>
          <w:b/>
          <w:bCs/>
          <w:lang w:val="mn-MN"/>
        </w:rPr>
        <w:t>ын</w:t>
      </w:r>
      <w:r w:rsidR="00DD2627">
        <w:rPr>
          <w:b/>
          <w:bCs/>
          <w:lang w:val="mn-MN"/>
        </w:rPr>
        <w:t xml:space="preserve"> </w:t>
      </w:r>
      <w:r w:rsidRPr="00120F01">
        <w:rPr>
          <w:b/>
          <w:bCs/>
          <w:lang w:val="mn-MN"/>
        </w:rPr>
        <w:t xml:space="preserve"> </w:t>
      </w:r>
      <w:r w:rsidR="00DD2627">
        <w:rPr>
          <w:b/>
          <w:bCs/>
          <w:lang w:val="mn-MN"/>
        </w:rPr>
        <w:t>“У</w:t>
      </w:r>
      <w:r w:rsidRPr="00120F01">
        <w:rPr>
          <w:b/>
          <w:bCs/>
          <w:lang w:val="mn-MN"/>
        </w:rPr>
        <w:t>дирдах ажилтны зөвлөгөөн</w:t>
      </w:r>
      <w:r w:rsidR="00DD2627">
        <w:rPr>
          <w:b/>
          <w:bCs/>
          <w:lang w:val="mn-MN"/>
        </w:rPr>
        <w:t>”</w:t>
      </w:r>
      <w:r w:rsidR="00397DEB">
        <w:rPr>
          <w:b/>
          <w:bCs/>
          <w:lang w:val="mn-MN"/>
        </w:rPr>
        <w:t xml:space="preserve"> боллоо</w:t>
      </w:r>
      <w:r w:rsidR="00DD2627">
        <w:rPr>
          <w:b/>
          <w:bCs/>
          <w:lang w:val="mn-MN"/>
        </w:rPr>
        <w:t xml:space="preserve"> </w:t>
      </w:r>
    </w:p>
    <w:p w14:paraId="1A44C4BC" w14:textId="66171396" w:rsidR="00365CFF" w:rsidRPr="00120F01" w:rsidRDefault="00E42496" w:rsidP="00E42496">
      <w:pPr>
        <w:tabs>
          <w:tab w:val="left" w:pos="1485"/>
        </w:tabs>
        <w:jc w:val="right"/>
        <w:rPr>
          <w:lang w:val="mn-MN"/>
        </w:rPr>
      </w:pPr>
      <w:r w:rsidRPr="00E42496">
        <w:t>2021</w:t>
      </w:r>
      <w:r w:rsidRPr="00E42496">
        <w:rPr>
          <w:lang w:val="mn-MN"/>
        </w:rPr>
        <w:t>.07.09</w:t>
      </w:r>
    </w:p>
    <w:p w14:paraId="44A0C661" w14:textId="5AAB59BA" w:rsidR="004619DD" w:rsidRPr="00120F01" w:rsidRDefault="004619DD" w:rsidP="00CC28D3">
      <w:pPr>
        <w:jc w:val="both"/>
        <w:rPr>
          <w:lang w:val="mn-MN"/>
        </w:rPr>
      </w:pPr>
      <w:r w:rsidRPr="00120F01">
        <w:rPr>
          <w:lang w:val="mn-MN"/>
        </w:rPr>
        <w:tab/>
        <w:t>Төрийн аудитын байгууллаг</w:t>
      </w:r>
      <w:r w:rsidR="00397DEB">
        <w:rPr>
          <w:lang w:val="mn-MN"/>
        </w:rPr>
        <w:t>а</w:t>
      </w:r>
      <w:r w:rsidRPr="00120F01">
        <w:rPr>
          <w:lang w:val="mn-MN"/>
        </w:rPr>
        <w:t xml:space="preserve"> </w:t>
      </w:r>
      <w:r w:rsidR="00397DEB">
        <w:rPr>
          <w:lang w:val="mn-MN"/>
        </w:rPr>
        <w:t>У</w:t>
      </w:r>
      <w:r w:rsidRPr="00120F01">
        <w:rPr>
          <w:lang w:val="mn-MN"/>
        </w:rPr>
        <w:t>дирдах ажилтны зөвлөгөөн</w:t>
      </w:r>
      <w:r w:rsidR="00397DEB">
        <w:rPr>
          <w:lang w:val="mn-MN"/>
        </w:rPr>
        <w:t>өө</w:t>
      </w:r>
      <w:r w:rsidRPr="00120F01">
        <w:rPr>
          <w:lang w:val="mn-MN"/>
        </w:rPr>
        <w:t xml:space="preserve"> 2021 оны 07</w:t>
      </w:r>
      <w:r w:rsidR="00CC28D3">
        <w:rPr>
          <w:lang w:val="mn-MN"/>
        </w:rPr>
        <w:t xml:space="preserve"> дугаар</w:t>
      </w:r>
      <w:r w:rsidRPr="00120F01">
        <w:rPr>
          <w:lang w:val="mn-MN"/>
        </w:rPr>
        <w:t xml:space="preserve"> сарын 09-ний өдөр цахимаар</w:t>
      </w:r>
      <w:r w:rsidR="00397DEB">
        <w:rPr>
          <w:lang w:val="mn-MN"/>
        </w:rPr>
        <w:t xml:space="preserve"> зохион байгуулав.</w:t>
      </w:r>
      <w:r w:rsidRPr="00120F01">
        <w:rPr>
          <w:lang w:val="mn-MN"/>
        </w:rPr>
        <w:t xml:space="preserve"> Зөвлөгөөнд Үндэсний аудитын газрын удирдлагууд болон аймаг, нийслэл дэх Төрийн аудитын газрын тэргүүлэх аудиторууд оролц</w:t>
      </w:r>
      <w:r w:rsidR="00FF11B8" w:rsidRPr="00120F01">
        <w:rPr>
          <w:lang w:val="mn-MN"/>
        </w:rPr>
        <w:t>ож 2021 оны эхний хагас жилийн ажл</w:t>
      </w:r>
      <w:r w:rsidR="00066E93" w:rsidRPr="00120F01">
        <w:rPr>
          <w:lang w:val="mn-MN"/>
        </w:rPr>
        <w:t>аа</w:t>
      </w:r>
      <w:r w:rsidR="00FF11B8" w:rsidRPr="00120F01">
        <w:rPr>
          <w:lang w:val="mn-MN"/>
        </w:rPr>
        <w:t xml:space="preserve"> дүгнэж, </w:t>
      </w:r>
      <w:r w:rsidR="00DD2627">
        <w:rPr>
          <w:lang w:val="mn-MN"/>
        </w:rPr>
        <w:t>цаашид хийх ажл</w:t>
      </w:r>
      <w:r w:rsidR="00397DEB">
        <w:rPr>
          <w:lang w:val="mn-MN"/>
        </w:rPr>
        <w:t>ынхаа</w:t>
      </w:r>
      <w:r w:rsidR="00FF11B8" w:rsidRPr="00120F01">
        <w:rPr>
          <w:lang w:val="mn-MN"/>
        </w:rPr>
        <w:t xml:space="preserve"> талаар санал солилц</w:t>
      </w:r>
      <w:r w:rsidR="00397DEB">
        <w:rPr>
          <w:lang w:val="mn-MN"/>
        </w:rPr>
        <w:t>лоо</w:t>
      </w:r>
      <w:r w:rsidRPr="00120F01">
        <w:rPr>
          <w:lang w:val="mn-MN"/>
        </w:rPr>
        <w:t xml:space="preserve">. </w:t>
      </w:r>
    </w:p>
    <w:p w14:paraId="0C0D1826" w14:textId="7DBA993C" w:rsidR="003821A6" w:rsidRDefault="004619DD" w:rsidP="00CC28D3">
      <w:pPr>
        <w:tabs>
          <w:tab w:val="left" w:pos="709"/>
        </w:tabs>
        <w:jc w:val="both"/>
        <w:rPr>
          <w:rFonts w:cs="Arial"/>
          <w:szCs w:val="24"/>
        </w:rPr>
      </w:pPr>
      <w:r w:rsidRPr="00120F01">
        <w:rPr>
          <w:lang w:val="mn-MN"/>
        </w:rPr>
        <w:tab/>
      </w:r>
      <w:r w:rsidR="00066E93" w:rsidRPr="00120F01">
        <w:rPr>
          <w:lang w:val="mn-MN"/>
        </w:rPr>
        <w:t>Зөвлөгөөн</w:t>
      </w:r>
      <w:r w:rsidR="003821A6">
        <w:rPr>
          <w:lang w:val="mn-MN"/>
        </w:rPr>
        <w:t>ий үеэр</w:t>
      </w:r>
      <w:r w:rsidR="00B157D9">
        <w:rPr>
          <w:lang w:val="mn-MN"/>
        </w:rPr>
        <w:t xml:space="preserve"> </w:t>
      </w:r>
      <w:r w:rsidR="00066E93" w:rsidRPr="00120F01">
        <w:rPr>
          <w:lang w:val="mn-MN"/>
        </w:rPr>
        <w:t>2021 онд хий</w:t>
      </w:r>
      <w:r w:rsidR="00DD2627">
        <w:rPr>
          <w:lang w:val="mn-MN"/>
        </w:rPr>
        <w:t>гдэж буй</w:t>
      </w:r>
      <w:r w:rsidR="00066E93" w:rsidRPr="00120F01">
        <w:rPr>
          <w:lang w:val="mn-MN"/>
        </w:rPr>
        <w:t xml:space="preserve"> аудитын</w:t>
      </w:r>
      <w:r w:rsidR="00DD2627" w:rsidRPr="00DD2627">
        <w:rPr>
          <w:lang w:val="mn-MN"/>
        </w:rPr>
        <w:t xml:space="preserve"> </w:t>
      </w:r>
      <w:r w:rsidR="00DD2627" w:rsidRPr="00120F01">
        <w:rPr>
          <w:lang w:val="mn-MN"/>
        </w:rPr>
        <w:t>явц</w:t>
      </w:r>
      <w:r w:rsidR="00DD2627">
        <w:rPr>
          <w:lang w:val="mn-MN"/>
        </w:rPr>
        <w:t>,</w:t>
      </w:r>
      <w:r w:rsidR="00066E93" w:rsidRPr="00120F01">
        <w:rPr>
          <w:lang w:val="mn-MN"/>
        </w:rPr>
        <w:t xml:space="preserve"> үр дүн, цаашдын төл</w:t>
      </w:r>
      <w:r w:rsidR="003821A6">
        <w:rPr>
          <w:lang w:val="mn-MN"/>
        </w:rPr>
        <w:t>өв</w:t>
      </w:r>
      <w:r w:rsidR="00066E93" w:rsidRPr="00120F01">
        <w:rPr>
          <w:lang w:val="mn-MN"/>
        </w:rPr>
        <w:t xml:space="preserve">, </w:t>
      </w:r>
      <w:r w:rsidR="003821A6">
        <w:rPr>
          <w:lang w:val="mn-MN"/>
        </w:rPr>
        <w:t>Төрийн аудитын байгууллагын х</w:t>
      </w:r>
      <w:r w:rsidR="00066E93" w:rsidRPr="00120F01">
        <w:rPr>
          <w:lang w:val="mn-MN"/>
        </w:rPr>
        <w:t>арилцагч</w:t>
      </w:r>
      <w:r w:rsidR="003821A6">
        <w:rPr>
          <w:lang w:val="mn-MN"/>
        </w:rPr>
        <w:t xml:space="preserve"> талуудын хамтын </w:t>
      </w:r>
      <w:r w:rsidR="00066E93" w:rsidRPr="00120F01">
        <w:rPr>
          <w:lang w:val="mn-MN"/>
        </w:rPr>
        <w:t>ажиллагаа</w:t>
      </w:r>
      <w:r w:rsidR="003821A6">
        <w:rPr>
          <w:lang w:val="mn-MN"/>
        </w:rPr>
        <w:t xml:space="preserve">, иргэдийн оролцоог хангах </w:t>
      </w:r>
      <w:r w:rsidR="00066E93" w:rsidRPr="00120F01">
        <w:rPr>
          <w:lang w:val="mn-MN"/>
        </w:rPr>
        <w:t>асуудлууд</w:t>
      </w:r>
      <w:r w:rsidR="003821A6">
        <w:rPr>
          <w:lang w:val="mn-MN"/>
        </w:rPr>
        <w:t xml:space="preserve"> болон</w:t>
      </w:r>
      <w:r w:rsidR="00066E93" w:rsidRPr="00120F01">
        <w:rPr>
          <w:lang w:val="mn-MN"/>
        </w:rPr>
        <w:t xml:space="preserve"> 2022 оны аудитын сэд</w:t>
      </w:r>
      <w:r w:rsidR="00A43AC6">
        <w:rPr>
          <w:lang w:val="mn-MN"/>
        </w:rPr>
        <w:t>эв, цахим сургалтын нэгдсэн сангийн үйл ажиллагаа, үр дүн</w:t>
      </w:r>
      <w:r w:rsidR="003821A6">
        <w:rPr>
          <w:lang w:val="mn-MN"/>
        </w:rPr>
        <w:t xml:space="preserve"> зэрэг</w:t>
      </w:r>
      <w:r w:rsidR="00066E93" w:rsidRPr="00120F01">
        <w:rPr>
          <w:lang w:val="mn-MN"/>
        </w:rPr>
        <w:t xml:space="preserve"> сэдвүүдий</w:t>
      </w:r>
      <w:r w:rsidR="003821A6">
        <w:rPr>
          <w:lang w:val="mn-MN"/>
        </w:rPr>
        <w:t xml:space="preserve">н талаар хэлэлцэж, </w:t>
      </w:r>
      <w:r w:rsidR="00CC28D3">
        <w:rPr>
          <w:lang w:val="mn-MN"/>
        </w:rPr>
        <w:t xml:space="preserve">энэ </w:t>
      </w:r>
      <w:r w:rsidR="00066E93" w:rsidRPr="00120F01">
        <w:rPr>
          <w:lang w:val="mn-MN"/>
        </w:rPr>
        <w:t>оны эхний хагас жилийн гүйцэтгэлд</w:t>
      </w:r>
      <w:r w:rsidR="003821A6">
        <w:rPr>
          <w:lang w:val="mn-MN"/>
        </w:rPr>
        <w:t xml:space="preserve"> хийсэн дотоод</w:t>
      </w:r>
      <w:r w:rsidR="00066E93" w:rsidRPr="00120F01">
        <w:rPr>
          <w:lang w:val="mn-MN"/>
        </w:rPr>
        <w:t xml:space="preserve"> хяналт шинжилгээ</w:t>
      </w:r>
      <w:r w:rsidR="003821A6">
        <w:rPr>
          <w:lang w:val="mn-MN"/>
        </w:rPr>
        <w:t>ний</w:t>
      </w:r>
      <w:r w:rsidR="00066E93" w:rsidRPr="00120F01">
        <w:rPr>
          <w:lang w:val="mn-MN"/>
        </w:rPr>
        <w:t xml:space="preserve"> үнэлгээг сонс</w:t>
      </w:r>
      <w:r w:rsidR="003821A6">
        <w:rPr>
          <w:lang w:val="mn-MN"/>
        </w:rPr>
        <w:t>ож, амжилт ололт, алдаа дутагдлаа цэгнэн ярилцав</w:t>
      </w:r>
      <w:r w:rsidR="00066E93" w:rsidRPr="00A43AC6">
        <w:rPr>
          <w:rFonts w:cs="Arial"/>
          <w:szCs w:val="24"/>
          <w:lang w:val="mn-MN"/>
        </w:rPr>
        <w:t>.</w:t>
      </w:r>
      <w:r w:rsidR="00A43AC6">
        <w:rPr>
          <w:rFonts w:cs="Arial"/>
          <w:szCs w:val="24"/>
        </w:rPr>
        <w:t xml:space="preserve"> </w:t>
      </w:r>
    </w:p>
    <w:p w14:paraId="6F447EE5" w14:textId="73CE21EE" w:rsidR="00B157D9" w:rsidRPr="008A493E" w:rsidRDefault="003821A6" w:rsidP="00CC28D3">
      <w:pPr>
        <w:tabs>
          <w:tab w:val="left" w:pos="709"/>
        </w:tabs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lang w:val="mn-MN"/>
        </w:rPr>
        <w:tab/>
      </w:r>
      <w:r w:rsidR="00A43AC6">
        <w:rPr>
          <w:rFonts w:cs="Arial"/>
          <w:szCs w:val="24"/>
          <w:lang w:val="mn-MN"/>
        </w:rPr>
        <w:t>Төрийн аудитын байгууллага 2020 оны үйл ажиллагааны тайланг</w:t>
      </w:r>
      <w:r>
        <w:rPr>
          <w:rFonts w:cs="Arial"/>
          <w:szCs w:val="24"/>
          <w:lang w:val="mn-MN"/>
        </w:rPr>
        <w:t>аа</w:t>
      </w:r>
      <w:r w:rsidR="00A43AC6" w:rsidRPr="00A43AC6">
        <w:rPr>
          <w:rFonts w:cs="Arial"/>
          <w:szCs w:val="24"/>
        </w:rPr>
        <w:t xml:space="preserve"> </w:t>
      </w:r>
      <w:r>
        <w:rPr>
          <w:rFonts w:cs="Arial"/>
          <w:szCs w:val="24"/>
          <w:lang w:val="mn-MN"/>
        </w:rPr>
        <w:t xml:space="preserve">УИХ-ын </w:t>
      </w:r>
      <w:r>
        <w:rPr>
          <w:rFonts w:cs="Arial"/>
          <w:szCs w:val="24"/>
          <w:shd w:val="clear" w:color="auto" w:fill="FFFFFF"/>
          <w:lang w:val="mn-MN"/>
        </w:rPr>
        <w:t>Т</w:t>
      </w:r>
      <w:r w:rsidR="00A43AC6" w:rsidRPr="00A43AC6">
        <w:rPr>
          <w:rFonts w:cs="Arial"/>
          <w:szCs w:val="24"/>
          <w:shd w:val="clear" w:color="auto" w:fill="FFFFFF"/>
        </w:rPr>
        <w:t>өсвийн байнгын хороон</w:t>
      </w:r>
      <w:r w:rsidR="00A43AC6">
        <w:rPr>
          <w:rFonts w:cs="Arial"/>
          <w:szCs w:val="24"/>
          <w:shd w:val="clear" w:color="auto" w:fill="FFFFFF"/>
          <w:lang w:val="mn-MN"/>
        </w:rPr>
        <w:t>д танилцуулах үеэр</w:t>
      </w:r>
      <w:r w:rsidR="00A43AC6" w:rsidRPr="00A43AC6">
        <w:rPr>
          <w:rFonts w:cs="Arial"/>
          <w:szCs w:val="24"/>
          <w:shd w:val="clear" w:color="auto" w:fill="FFFFFF"/>
        </w:rPr>
        <w:t xml:space="preserve"> Үндэсний аудитын газар  төв болон орон нутагт ажиллаж б</w:t>
      </w:r>
      <w:r w:rsidR="00397DEB">
        <w:rPr>
          <w:rFonts w:cs="Arial"/>
          <w:szCs w:val="24"/>
          <w:shd w:val="clear" w:color="auto" w:fill="FFFFFF"/>
          <w:lang w:val="mn-MN"/>
        </w:rPr>
        <w:t>уй</w:t>
      </w:r>
      <w:r w:rsidR="00A43AC6" w:rsidRPr="00A43AC6">
        <w:rPr>
          <w:rFonts w:cs="Arial"/>
          <w:szCs w:val="24"/>
          <w:shd w:val="clear" w:color="auto" w:fill="FFFFFF"/>
        </w:rPr>
        <w:t xml:space="preserve"> бүх албан хаагч</w:t>
      </w:r>
      <w:r w:rsidR="00DD2627">
        <w:rPr>
          <w:rFonts w:cs="Arial"/>
          <w:szCs w:val="24"/>
          <w:shd w:val="clear" w:color="auto" w:fill="FFFFFF"/>
          <w:lang w:val="mn-MN"/>
        </w:rPr>
        <w:t>дын чадавх</w:t>
      </w:r>
      <w:r w:rsidR="00966FE8">
        <w:rPr>
          <w:rFonts w:cs="Arial"/>
          <w:szCs w:val="24"/>
          <w:shd w:val="clear" w:color="auto" w:fill="FFFFFF"/>
          <w:lang w:val="mn-MN"/>
        </w:rPr>
        <w:t>ы</w:t>
      </w:r>
      <w:r w:rsidR="00DD2627">
        <w:rPr>
          <w:rFonts w:cs="Arial"/>
          <w:szCs w:val="24"/>
          <w:shd w:val="clear" w:color="auto" w:fill="FFFFFF"/>
          <w:lang w:val="mn-MN"/>
        </w:rPr>
        <w:t>г сайжруулах</w:t>
      </w:r>
      <w:r w:rsidR="00A43AC6" w:rsidRPr="00A43AC6">
        <w:rPr>
          <w:rFonts w:cs="Arial"/>
          <w:szCs w:val="24"/>
          <w:shd w:val="clear" w:color="auto" w:fill="FFFFFF"/>
        </w:rPr>
        <w:t xml:space="preserve"> </w:t>
      </w:r>
      <w:r>
        <w:rPr>
          <w:rFonts w:cs="Arial"/>
          <w:szCs w:val="24"/>
          <w:shd w:val="clear" w:color="auto" w:fill="FFFFFF"/>
          <w:lang w:val="mn-MN"/>
        </w:rPr>
        <w:t xml:space="preserve"> “Цахим сургалтын </w:t>
      </w:r>
      <w:r w:rsidR="00A43AC6" w:rsidRPr="00A43AC6">
        <w:rPr>
          <w:rFonts w:cs="Arial"/>
          <w:szCs w:val="24"/>
          <w:shd w:val="clear" w:color="auto" w:fill="FFFFFF"/>
        </w:rPr>
        <w:t>систем</w:t>
      </w:r>
      <w:r w:rsidR="001B1C47">
        <w:rPr>
          <w:rFonts w:cs="Arial"/>
          <w:szCs w:val="24"/>
          <w:shd w:val="clear" w:color="auto" w:fill="FFFFFF"/>
          <w:lang w:val="mn-MN"/>
        </w:rPr>
        <w:t>”-ийг</w:t>
      </w:r>
      <w:r w:rsidR="00A43AC6" w:rsidRPr="00A43AC6">
        <w:rPr>
          <w:rFonts w:cs="Arial"/>
          <w:szCs w:val="24"/>
          <w:shd w:val="clear" w:color="auto" w:fill="FFFFFF"/>
        </w:rPr>
        <w:t xml:space="preserve"> нэвтрүүлж, кредит олгодог болсон</w:t>
      </w:r>
      <w:r w:rsidR="001B1C47">
        <w:rPr>
          <w:rFonts w:cs="Arial"/>
          <w:szCs w:val="24"/>
          <w:shd w:val="clear" w:color="auto" w:fill="FFFFFF"/>
          <w:lang w:val="mn-MN"/>
        </w:rPr>
        <w:t xml:space="preserve"> нь</w:t>
      </w:r>
      <w:r w:rsidR="00A43AC6" w:rsidRPr="00A43AC6">
        <w:rPr>
          <w:rFonts w:cs="Arial"/>
          <w:szCs w:val="24"/>
          <w:shd w:val="clear" w:color="auto" w:fill="FFFFFF"/>
        </w:rPr>
        <w:t xml:space="preserve"> төрийн</w:t>
      </w:r>
      <w:r w:rsidR="001B1C47">
        <w:rPr>
          <w:rFonts w:cs="Arial"/>
          <w:szCs w:val="24"/>
          <w:shd w:val="clear" w:color="auto" w:fill="FFFFFF"/>
          <w:lang w:val="mn-MN"/>
        </w:rPr>
        <w:t xml:space="preserve"> албан хаагчдын</w:t>
      </w:r>
      <w:r w:rsidR="00A43AC6" w:rsidRPr="00A43AC6">
        <w:rPr>
          <w:rFonts w:cs="Arial"/>
          <w:szCs w:val="24"/>
          <w:shd w:val="clear" w:color="auto" w:fill="FFFFFF"/>
        </w:rPr>
        <w:t xml:space="preserve"> чадамжийг нэмэгдүүлэх сайн жи</w:t>
      </w:r>
      <w:r w:rsidR="00966FE8">
        <w:rPr>
          <w:rFonts w:cs="Arial"/>
          <w:szCs w:val="24"/>
          <w:shd w:val="clear" w:color="auto" w:fill="FFFFFF"/>
          <w:lang w:val="mn-MN"/>
        </w:rPr>
        <w:t>шиг</w:t>
      </w:r>
      <w:r w:rsidR="00A43AC6" w:rsidRPr="00A43AC6">
        <w:rPr>
          <w:rFonts w:cs="Arial"/>
          <w:szCs w:val="24"/>
          <w:shd w:val="clear" w:color="auto" w:fill="FFFFFF"/>
        </w:rPr>
        <w:t xml:space="preserve"> тогто</w:t>
      </w:r>
      <w:r w:rsidR="00CC28D3">
        <w:rPr>
          <w:rFonts w:cs="Arial"/>
          <w:szCs w:val="24"/>
          <w:shd w:val="clear" w:color="auto" w:fill="FFFFFF"/>
          <w:lang w:val="mn-MN"/>
        </w:rPr>
        <w:t>осон хэмээн</w:t>
      </w:r>
      <w:r w:rsidR="00A43AC6" w:rsidRPr="00A43AC6">
        <w:rPr>
          <w:rFonts w:cs="Arial"/>
          <w:szCs w:val="24"/>
          <w:shd w:val="clear" w:color="auto" w:fill="FFFFFF"/>
        </w:rPr>
        <w:t xml:space="preserve"> онцол</w:t>
      </w:r>
      <w:r w:rsidR="00CC28D3">
        <w:rPr>
          <w:rFonts w:cs="Arial"/>
          <w:szCs w:val="24"/>
          <w:shd w:val="clear" w:color="auto" w:fill="FFFFFF"/>
          <w:lang w:val="mn-MN"/>
        </w:rPr>
        <w:t xml:space="preserve">сныг </w:t>
      </w:r>
      <w:r w:rsidR="001B1C47">
        <w:rPr>
          <w:rFonts w:cs="Arial"/>
          <w:szCs w:val="24"/>
          <w:shd w:val="clear" w:color="auto" w:fill="FFFFFF"/>
          <w:lang w:val="mn-MN"/>
        </w:rPr>
        <w:t>зөвлөгөөнд оролцогчдод сонордууллаа</w:t>
      </w:r>
      <w:r w:rsidR="00A43AC6" w:rsidRPr="00A43AC6">
        <w:rPr>
          <w:rFonts w:cs="Arial"/>
          <w:szCs w:val="24"/>
          <w:shd w:val="clear" w:color="auto" w:fill="FFFFFF"/>
        </w:rPr>
        <w:t>.</w:t>
      </w:r>
    </w:p>
    <w:p w14:paraId="0476B2CE" w14:textId="5DF0D52C" w:rsidR="00B157D9" w:rsidRDefault="001B1C47" w:rsidP="00CC28D3">
      <w:pPr>
        <w:jc w:val="both"/>
        <w:rPr>
          <w:lang w:val="mn-MN"/>
        </w:rPr>
      </w:pPr>
      <w:r>
        <w:rPr>
          <w:lang w:val="mn-MN"/>
        </w:rPr>
        <w:tab/>
      </w:r>
      <w:r w:rsidR="00397DEB" w:rsidRPr="00B157D9">
        <w:rPr>
          <w:lang w:val="mn-MN"/>
        </w:rPr>
        <w:t>Төрийн аудитын байгууллагын үндэс суурь 1922 оны 06</w:t>
      </w:r>
      <w:r w:rsidR="00397DEB">
        <w:rPr>
          <w:lang w:val="mn-MN"/>
        </w:rPr>
        <w:t xml:space="preserve"> дугаар</w:t>
      </w:r>
      <w:r w:rsidR="00397DEB" w:rsidRPr="00B157D9">
        <w:rPr>
          <w:lang w:val="mn-MN"/>
        </w:rPr>
        <w:t xml:space="preserve"> сарын 23-ны өдөр Ардын Хувьсгалт Засгийн Газрын дэргэдэх Хянан байцаах хэлтэс нэртэйгээр байгуулагдаж байсан </w:t>
      </w:r>
      <w:r w:rsidR="00397DEB">
        <w:rPr>
          <w:lang w:val="mn-MN"/>
        </w:rPr>
        <w:t>бөгөөд 2022 онд болох</w:t>
      </w:r>
      <w:r w:rsidR="00397DEB" w:rsidRPr="00B157D9">
        <w:rPr>
          <w:lang w:val="mn-MN"/>
        </w:rPr>
        <w:t xml:space="preserve"> Төрийн хяналтын байгууллагын түүхт 100 жилийн ой</w:t>
      </w:r>
      <w:r w:rsidR="00397DEB">
        <w:rPr>
          <w:lang w:val="mn-MN"/>
        </w:rPr>
        <w:t>н арга хэмжээ э</w:t>
      </w:r>
      <w:r w:rsidR="00B157D9" w:rsidRPr="00B157D9">
        <w:rPr>
          <w:lang w:val="mn-MN"/>
        </w:rPr>
        <w:t>нэ удаагийн зөвлөгөөний онцлох сэд</w:t>
      </w:r>
      <w:r w:rsidR="00CC28D3">
        <w:rPr>
          <w:lang w:val="mn-MN"/>
        </w:rPr>
        <w:t>вүүдийн нэг нь</w:t>
      </w:r>
      <w:r>
        <w:rPr>
          <w:lang w:val="mn-MN"/>
        </w:rPr>
        <w:t xml:space="preserve"> </w:t>
      </w:r>
      <w:r w:rsidR="00B157D9" w:rsidRPr="00B157D9">
        <w:rPr>
          <w:lang w:val="mn-MN"/>
        </w:rPr>
        <w:t xml:space="preserve">байв. </w:t>
      </w:r>
    </w:p>
    <w:p w14:paraId="53289B89" w14:textId="48DB4EAA" w:rsidR="001B1C47" w:rsidRDefault="00D86883" w:rsidP="00D86883">
      <w:pPr>
        <w:jc w:val="both"/>
        <w:rPr>
          <w:lang w:val="mn-MN"/>
        </w:rPr>
      </w:pPr>
      <w:r>
        <w:rPr>
          <w:lang w:val="mn-MN"/>
        </w:rPr>
        <w:tab/>
        <w:t xml:space="preserve">Төрийн хяналтын байгууллагын түүхт 100 жилийн ойн арга хэмжээтэй холбогдуулан </w:t>
      </w:r>
      <w:r w:rsidR="00CC28D3">
        <w:rPr>
          <w:lang w:val="mn-MN"/>
        </w:rPr>
        <w:t xml:space="preserve">Монгол Улсын Ерөнхий аудитор Д.Занданбат </w:t>
      </w:r>
      <w:r w:rsidR="008A493E">
        <w:rPr>
          <w:lang w:val="mn-MN"/>
        </w:rPr>
        <w:t>“</w:t>
      </w:r>
      <w:r w:rsidR="00CC28D3">
        <w:rPr>
          <w:lang w:val="mn-MN"/>
        </w:rPr>
        <w:t>Төрийн аудитын байгууллагын үе үеийн удирдлагууд, албан хаагчид, ахмад</w:t>
      </w:r>
      <w:r w:rsidR="00966FE8">
        <w:rPr>
          <w:lang w:val="mn-MN"/>
        </w:rPr>
        <w:t xml:space="preserve"> настан</w:t>
      </w:r>
      <w:r w:rsidR="00CC28D3">
        <w:rPr>
          <w:lang w:val="mn-MN"/>
        </w:rPr>
        <w:t>, залуучууд та бүхэн аудитын үйл ажиллагааг олон нийтэд</w:t>
      </w:r>
      <w:r w:rsidR="00DD2627">
        <w:rPr>
          <w:lang w:val="mn-MN"/>
        </w:rPr>
        <w:t xml:space="preserve"> зөв</w:t>
      </w:r>
      <w:r w:rsidR="00CC28D3">
        <w:rPr>
          <w:lang w:val="mn-MN"/>
        </w:rPr>
        <w:t xml:space="preserve"> таниула</w:t>
      </w:r>
      <w:r w:rsidR="00DD2627">
        <w:rPr>
          <w:lang w:val="mn-MN"/>
        </w:rPr>
        <w:t>х</w:t>
      </w:r>
      <w:r w:rsidR="00CC28D3">
        <w:rPr>
          <w:lang w:val="mn-MN"/>
        </w:rPr>
        <w:t>, эх орон, нийгэм, гэр бүл, хамт олондоо хөгжлийн ирээдүйг цогцлооход төрийн тусгай үүргийг хэрэгжүүлж буй нэр хүндтэй үүргээ мэргэжлийн ёс зүйтэй, хариуцлагатай</w:t>
      </w:r>
      <w:r>
        <w:rPr>
          <w:lang w:val="mn-MN"/>
        </w:rPr>
        <w:t xml:space="preserve"> гүйцэтгэж</w:t>
      </w:r>
      <w:r w:rsidR="00CC28D3">
        <w:rPr>
          <w:lang w:val="mn-MN"/>
        </w:rPr>
        <w:t>, зөв үйлдэл, зөв үлгэр дуурайлалаар нийгэм олон түмнээ соён гэгээрүүл</w:t>
      </w:r>
      <w:r w:rsidR="00966FE8">
        <w:rPr>
          <w:lang w:val="mn-MN"/>
        </w:rPr>
        <w:t>эх</w:t>
      </w:r>
      <w:r w:rsidR="00CC28D3">
        <w:rPr>
          <w:lang w:val="mn-MN"/>
        </w:rPr>
        <w:t>, залуу үеэ сурган дадлагажуул</w:t>
      </w:r>
      <w:r w:rsidR="00966FE8">
        <w:rPr>
          <w:lang w:val="mn-MN"/>
        </w:rPr>
        <w:t>ж,</w:t>
      </w:r>
      <w:r w:rsidR="00CC28D3">
        <w:rPr>
          <w:lang w:val="mn-MN"/>
        </w:rPr>
        <w:t xml:space="preserve"> манлайла</w:t>
      </w:r>
      <w:r w:rsidR="00966FE8">
        <w:rPr>
          <w:lang w:val="mn-MN"/>
        </w:rPr>
        <w:t>н</w:t>
      </w:r>
      <w:r w:rsidR="00CC28D3">
        <w:rPr>
          <w:lang w:val="mn-MN"/>
        </w:rPr>
        <w:t xml:space="preserve"> ажиллах</w:t>
      </w:r>
      <w:r w:rsidR="008A493E">
        <w:rPr>
          <w:lang w:val="mn-MN"/>
        </w:rPr>
        <w:t>”-</w:t>
      </w:r>
      <w:r w:rsidR="00CC28D3">
        <w:rPr>
          <w:lang w:val="mn-MN"/>
        </w:rPr>
        <w:t xml:space="preserve">ыг уриаллаа. </w:t>
      </w:r>
    </w:p>
    <w:p w14:paraId="6982FBDC" w14:textId="0BF120D7" w:rsidR="00D6031B" w:rsidRPr="001A3112" w:rsidRDefault="004A5AAA" w:rsidP="00966FE8">
      <w:pPr>
        <w:ind w:firstLine="720"/>
        <w:jc w:val="both"/>
      </w:pPr>
      <w:r>
        <w:rPr>
          <w:lang w:val="mn-MN"/>
        </w:rPr>
        <w:t xml:space="preserve">Монгол Улсын Ерөнхий аудитор Д.Занданбат </w:t>
      </w:r>
      <w:r w:rsidR="00722081">
        <w:rPr>
          <w:lang w:val="mn-MN"/>
        </w:rPr>
        <w:t>“А</w:t>
      </w:r>
      <w:r w:rsidR="008A493E">
        <w:rPr>
          <w:lang w:val="mn-MN"/>
        </w:rPr>
        <w:t>удитыг уламжлалт буюу хяналт шалгалтын арга барилаар гүйцэтгэ</w:t>
      </w:r>
      <w:r w:rsidR="00D6031B">
        <w:rPr>
          <w:lang w:val="mn-MN"/>
        </w:rPr>
        <w:t xml:space="preserve">х нь </w:t>
      </w:r>
      <w:r w:rsidR="001A3112">
        <w:rPr>
          <w:lang w:val="mn-MN"/>
        </w:rPr>
        <w:t>өнөө</w:t>
      </w:r>
      <w:r w:rsidR="00D6031B">
        <w:rPr>
          <w:lang w:val="mn-MN"/>
        </w:rPr>
        <w:t>гийн</w:t>
      </w:r>
      <w:r>
        <w:rPr>
          <w:lang w:val="mn-MN"/>
        </w:rPr>
        <w:t xml:space="preserve"> нийгмийн </w:t>
      </w:r>
      <w:r w:rsidR="001A3112">
        <w:rPr>
          <w:lang w:val="mn-MN"/>
        </w:rPr>
        <w:t>онцлог</w:t>
      </w:r>
      <w:r>
        <w:rPr>
          <w:lang w:val="mn-MN"/>
        </w:rPr>
        <w:t>,</w:t>
      </w:r>
      <w:r w:rsidR="00D6031B">
        <w:rPr>
          <w:lang w:val="mn-MN"/>
        </w:rPr>
        <w:t xml:space="preserve"> </w:t>
      </w:r>
      <w:r w:rsidR="001A3112">
        <w:rPr>
          <w:lang w:val="mn-MN"/>
        </w:rPr>
        <w:t xml:space="preserve">олон улсын </w:t>
      </w:r>
      <w:r w:rsidR="00D6031B">
        <w:rPr>
          <w:lang w:val="mn-MN"/>
        </w:rPr>
        <w:t xml:space="preserve">аудитын </w:t>
      </w:r>
      <w:r w:rsidR="001A3112">
        <w:rPr>
          <w:lang w:val="mn-MN"/>
        </w:rPr>
        <w:t xml:space="preserve">чиг хандлага, </w:t>
      </w:r>
      <w:r w:rsidR="00D6031B">
        <w:rPr>
          <w:lang w:val="mn-MN"/>
        </w:rPr>
        <w:t xml:space="preserve">зарчимд </w:t>
      </w:r>
      <w:r w:rsidR="001A3112">
        <w:rPr>
          <w:lang w:val="mn-MN"/>
        </w:rPr>
        <w:t>тохиро</w:t>
      </w:r>
      <w:r w:rsidR="00D6031B">
        <w:rPr>
          <w:lang w:val="mn-MN"/>
        </w:rPr>
        <w:t>хгүй</w:t>
      </w:r>
      <w:r>
        <w:rPr>
          <w:lang w:val="mn-MN"/>
        </w:rPr>
        <w:t xml:space="preserve"> бай</w:t>
      </w:r>
      <w:r w:rsidR="00722081">
        <w:rPr>
          <w:lang w:val="mn-MN"/>
        </w:rPr>
        <w:t xml:space="preserve">на” хэмээн онцлоод цаашид </w:t>
      </w:r>
      <w:r>
        <w:rPr>
          <w:lang w:val="mn-MN"/>
        </w:rPr>
        <w:t xml:space="preserve">харилцагч талууд, нийгмийн сэтгэл зүйг мэдэрч, </w:t>
      </w:r>
      <w:r w:rsidR="00D6031B">
        <w:rPr>
          <w:lang w:val="mn-MN"/>
        </w:rPr>
        <w:t>шалгагдагч байгууллагын мэдээллийг нягтлан боловсруулж, алдаа дутагдал гаргахаас урьдчилан сэргийлэх, алдааг залруулахад зөвлөн тус</w:t>
      </w:r>
      <w:r w:rsidR="00722081">
        <w:rPr>
          <w:lang w:val="mn-MN"/>
        </w:rPr>
        <w:t xml:space="preserve">лах замаар </w:t>
      </w:r>
      <w:r w:rsidR="00D6031B">
        <w:rPr>
          <w:lang w:val="mn-MN"/>
        </w:rPr>
        <w:t xml:space="preserve"> </w:t>
      </w:r>
      <w:r w:rsidR="00722081">
        <w:rPr>
          <w:lang w:val="mn-MN"/>
        </w:rPr>
        <w:t xml:space="preserve">аудитын чанарыг сайжруулж, </w:t>
      </w:r>
      <w:r w:rsidR="00D6031B">
        <w:rPr>
          <w:lang w:val="mn-MN"/>
        </w:rPr>
        <w:t>хөгжлий</w:t>
      </w:r>
      <w:r w:rsidR="00722081">
        <w:rPr>
          <w:lang w:val="mn-MN"/>
        </w:rPr>
        <w:t>н</w:t>
      </w:r>
      <w:r w:rsidR="00D6031B">
        <w:rPr>
          <w:lang w:val="mn-MN"/>
        </w:rPr>
        <w:t xml:space="preserve"> шинэ шатанд гарг</w:t>
      </w:r>
      <w:r w:rsidR="001A3112">
        <w:rPr>
          <w:lang w:val="mn-MN"/>
        </w:rPr>
        <w:t>аж</w:t>
      </w:r>
      <w:r w:rsidR="00D6031B">
        <w:rPr>
          <w:lang w:val="mn-MN"/>
        </w:rPr>
        <w:t xml:space="preserve"> ажиллах чиглэлийг</w:t>
      </w:r>
      <w:r w:rsidR="00722081">
        <w:rPr>
          <w:lang w:val="mn-MN"/>
        </w:rPr>
        <w:t xml:space="preserve"> өг</w:t>
      </w:r>
      <w:r w:rsidR="003428B5">
        <w:rPr>
          <w:lang w:val="mn-MN"/>
        </w:rPr>
        <w:t xml:space="preserve">ч зөвлөгөөнөө өндөрлөлөө. </w:t>
      </w:r>
    </w:p>
    <w:sectPr w:rsidR="00D6031B" w:rsidRPr="001A3112" w:rsidSect="00240FB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D"/>
    <w:rsid w:val="000033B0"/>
    <w:rsid w:val="000059F1"/>
    <w:rsid w:val="00066E93"/>
    <w:rsid w:val="000A029D"/>
    <w:rsid w:val="000A300F"/>
    <w:rsid w:val="000C1287"/>
    <w:rsid w:val="000C12FC"/>
    <w:rsid w:val="000E4B07"/>
    <w:rsid w:val="000E6A64"/>
    <w:rsid w:val="000F16A7"/>
    <w:rsid w:val="000F6C2D"/>
    <w:rsid w:val="00120F01"/>
    <w:rsid w:val="001271D1"/>
    <w:rsid w:val="00136206"/>
    <w:rsid w:val="0014326A"/>
    <w:rsid w:val="00150A69"/>
    <w:rsid w:val="0015460D"/>
    <w:rsid w:val="0018462A"/>
    <w:rsid w:val="001A3112"/>
    <w:rsid w:val="001B134A"/>
    <w:rsid w:val="001B1C47"/>
    <w:rsid w:val="001D6824"/>
    <w:rsid w:val="00205289"/>
    <w:rsid w:val="002219FB"/>
    <w:rsid w:val="00224A84"/>
    <w:rsid w:val="00240052"/>
    <w:rsid w:val="00240FBB"/>
    <w:rsid w:val="002803C7"/>
    <w:rsid w:val="002B1E75"/>
    <w:rsid w:val="002B7647"/>
    <w:rsid w:val="002C2A1A"/>
    <w:rsid w:val="002D199C"/>
    <w:rsid w:val="002D1C69"/>
    <w:rsid w:val="002D5EFE"/>
    <w:rsid w:val="00305837"/>
    <w:rsid w:val="00316C84"/>
    <w:rsid w:val="003428B5"/>
    <w:rsid w:val="00347F29"/>
    <w:rsid w:val="00353440"/>
    <w:rsid w:val="00360215"/>
    <w:rsid w:val="00365CFF"/>
    <w:rsid w:val="003719EA"/>
    <w:rsid w:val="003739BD"/>
    <w:rsid w:val="003821A6"/>
    <w:rsid w:val="0039118C"/>
    <w:rsid w:val="00397DEB"/>
    <w:rsid w:val="003C089D"/>
    <w:rsid w:val="003D7EF7"/>
    <w:rsid w:val="003F100B"/>
    <w:rsid w:val="003F72E7"/>
    <w:rsid w:val="00410F5B"/>
    <w:rsid w:val="00425B6E"/>
    <w:rsid w:val="00456C3F"/>
    <w:rsid w:val="004619DD"/>
    <w:rsid w:val="00464E3C"/>
    <w:rsid w:val="004760B8"/>
    <w:rsid w:val="00483B0B"/>
    <w:rsid w:val="004862EA"/>
    <w:rsid w:val="00487DE6"/>
    <w:rsid w:val="0049672A"/>
    <w:rsid w:val="004A5AAA"/>
    <w:rsid w:val="004C23CD"/>
    <w:rsid w:val="00501CBF"/>
    <w:rsid w:val="00505BA1"/>
    <w:rsid w:val="00507C25"/>
    <w:rsid w:val="005168CD"/>
    <w:rsid w:val="00527857"/>
    <w:rsid w:val="00550FED"/>
    <w:rsid w:val="00581544"/>
    <w:rsid w:val="005D6BA9"/>
    <w:rsid w:val="005F49FD"/>
    <w:rsid w:val="0061066D"/>
    <w:rsid w:val="0061067B"/>
    <w:rsid w:val="00615311"/>
    <w:rsid w:val="006273F2"/>
    <w:rsid w:val="00630941"/>
    <w:rsid w:val="00635F86"/>
    <w:rsid w:val="006477B2"/>
    <w:rsid w:val="00652964"/>
    <w:rsid w:val="006742D8"/>
    <w:rsid w:val="00693A21"/>
    <w:rsid w:val="006D2AC9"/>
    <w:rsid w:val="006E2E05"/>
    <w:rsid w:val="006E6F55"/>
    <w:rsid w:val="0070024B"/>
    <w:rsid w:val="007007C1"/>
    <w:rsid w:val="007130AE"/>
    <w:rsid w:val="00722081"/>
    <w:rsid w:val="00723FE0"/>
    <w:rsid w:val="007328A4"/>
    <w:rsid w:val="00737B1B"/>
    <w:rsid w:val="00740212"/>
    <w:rsid w:val="0074275D"/>
    <w:rsid w:val="00772C93"/>
    <w:rsid w:val="00775B2B"/>
    <w:rsid w:val="0078581D"/>
    <w:rsid w:val="00786A24"/>
    <w:rsid w:val="007A210E"/>
    <w:rsid w:val="007D1F00"/>
    <w:rsid w:val="007F56B1"/>
    <w:rsid w:val="00800362"/>
    <w:rsid w:val="00815668"/>
    <w:rsid w:val="00816153"/>
    <w:rsid w:val="00837325"/>
    <w:rsid w:val="0086512D"/>
    <w:rsid w:val="00874269"/>
    <w:rsid w:val="008800C2"/>
    <w:rsid w:val="008915D8"/>
    <w:rsid w:val="008A493E"/>
    <w:rsid w:val="008A4CFC"/>
    <w:rsid w:val="008E2A80"/>
    <w:rsid w:val="00907EDB"/>
    <w:rsid w:val="00916C0D"/>
    <w:rsid w:val="00926EC4"/>
    <w:rsid w:val="00930504"/>
    <w:rsid w:val="00957165"/>
    <w:rsid w:val="009578FE"/>
    <w:rsid w:val="00966FE8"/>
    <w:rsid w:val="009822E7"/>
    <w:rsid w:val="009A7F38"/>
    <w:rsid w:val="00A07D99"/>
    <w:rsid w:val="00A43AC6"/>
    <w:rsid w:val="00A54AFD"/>
    <w:rsid w:val="00A63222"/>
    <w:rsid w:val="00A8799E"/>
    <w:rsid w:val="00AB106A"/>
    <w:rsid w:val="00AD6584"/>
    <w:rsid w:val="00AE50E0"/>
    <w:rsid w:val="00B157D9"/>
    <w:rsid w:val="00B209B3"/>
    <w:rsid w:val="00B23135"/>
    <w:rsid w:val="00B30D0E"/>
    <w:rsid w:val="00B35CC1"/>
    <w:rsid w:val="00B71394"/>
    <w:rsid w:val="00B967A6"/>
    <w:rsid w:val="00BA776E"/>
    <w:rsid w:val="00BB21F4"/>
    <w:rsid w:val="00BD0E42"/>
    <w:rsid w:val="00BE0721"/>
    <w:rsid w:val="00BE1F24"/>
    <w:rsid w:val="00BE2D9C"/>
    <w:rsid w:val="00BF4549"/>
    <w:rsid w:val="00C013AD"/>
    <w:rsid w:val="00C02E6B"/>
    <w:rsid w:val="00C1064D"/>
    <w:rsid w:val="00C1160C"/>
    <w:rsid w:val="00C17815"/>
    <w:rsid w:val="00C30856"/>
    <w:rsid w:val="00C3558D"/>
    <w:rsid w:val="00C4070A"/>
    <w:rsid w:val="00C40AC4"/>
    <w:rsid w:val="00C83485"/>
    <w:rsid w:val="00C86F7E"/>
    <w:rsid w:val="00CC28D3"/>
    <w:rsid w:val="00CE06AA"/>
    <w:rsid w:val="00CE1372"/>
    <w:rsid w:val="00CE46D5"/>
    <w:rsid w:val="00D04190"/>
    <w:rsid w:val="00D16C29"/>
    <w:rsid w:val="00D55E2F"/>
    <w:rsid w:val="00D6031B"/>
    <w:rsid w:val="00D70E8B"/>
    <w:rsid w:val="00D71DB1"/>
    <w:rsid w:val="00D86883"/>
    <w:rsid w:val="00D933DC"/>
    <w:rsid w:val="00DA13DA"/>
    <w:rsid w:val="00DB1782"/>
    <w:rsid w:val="00DC1D0B"/>
    <w:rsid w:val="00DD206C"/>
    <w:rsid w:val="00DD2627"/>
    <w:rsid w:val="00DD7859"/>
    <w:rsid w:val="00DF0CD3"/>
    <w:rsid w:val="00E07002"/>
    <w:rsid w:val="00E42496"/>
    <w:rsid w:val="00E4585C"/>
    <w:rsid w:val="00E830C9"/>
    <w:rsid w:val="00E945FA"/>
    <w:rsid w:val="00EE5E83"/>
    <w:rsid w:val="00F12576"/>
    <w:rsid w:val="00F14684"/>
    <w:rsid w:val="00F34F23"/>
    <w:rsid w:val="00F4142D"/>
    <w:rsid w:val="00F534E0"/>
    <w:rsid w:val="00F568DD"/>
    <w:rsid w:val="00F81CEF"/>
    <w:rsid w:val="00F81F6A"/>
    <w:rsid w:val="00F93B11"/>
    <w:rsid w:val="00F973C7"/>
    <w:rsid w:val="00FA4A22"/>
    <w:rsid w:val="00FB6702"/>
    <w:rsid w:val="00FB717D"/>
    <w:rsid w:val="00FC6A37"/>
    <w:rsid w:val="00FD1F2C"/>
    <w:rsid w:val="00FD33B4"/>
    <w:rsid w:val="00FE397A"/>
    <w:rsid w:val="00FE3B44"/>
    <w:rsid w:val="00FF11B8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AE11"/>
  <w15:docId w15:val="{2E78346E-267E-437C-BBAB-E21669D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Jargalan Davaajav</dc:creator>
  <cp:keywords/>
  <dc:description/>
  <cp:lastModifiedBy>Тэгшгэрэл Оюунтогтох</cp:lastModifiedBy>
  <cp:revision>4</cp:revision>
  <cp:lastPrinted>2021-07-09T05:12:00Z</cp:lastPrinted>
  <dcterms:created xsi:type="dcterms:W3CDTF">2021-07-09T09:03:00Z</dcterms:created>
  <dcterms:modified xsi:type="dcterms:W3CDTF">2021-07-09T09:19:00Z</dcterms:modified>
</cp:coreProperties>
</file>